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F175" w14:textId="77777777" w:rsidR="00771A4E" w:rsidRPr="00771A4E" w:rsidRDefault="00771A4E" w:rsidP="00771A4E">
      <w:pPr>
        <w:rPr>
          <w:lang w:val="fr-CA"/>
        </w:rPr>
      </w:pPr>
      <w:r w:rsidRPr="00771A4E">
        <w:rPr>
          <w:b/>
          <w:bCs/>
          <w:lang w:val="fr-CA"/>
        </w:rPr>
        <w:t>Poste :</w:t>
      </w:r>
      <w:r w:rsidRPr="00771A4E">
        <w:rPr>
          <w:lang w:val="fr-CA"/>
        </w:rPr>
        <w:t> Auxiliaire de recherche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Trimestre :</w:t>
      </w:r>
      <w:r w:rsidRPr="00771A4E">
        <w:rPr>
          <w:lang w:val="fr-CA"/>
        </w:rPr>
        <w:t> Automne 2026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Salaire horaire :</w:t>
      </w:r>
    </w:p>
    <w:p w14:paraId="4231E441" w14:textId="77777777" w:rsidR="00771A4E" w:rsidRPr="00771A4E" w:rsidRDefault="00771A4E" w:rsidP="00771A4E">
      <w:pPr>
        <w:numPr>
          <w:ilvl w:val="0"/>
          <w:numId w:val="1"/>
        </w:numPr>
        <w:rPr>
          <w:lang w:val="fr-CA"/>
        </w:rPr>
      </w:pPr>
      <w:r w:rsidRPr="00771A4E">
        <w:rPr>
          <w:lang w:val="fr-CA"/>
        </w:rPr>
        <w:t>Étudiant(e) au 2e cycle : 27,74 $</w:t>
      </w:r>
    </w:p>
    <w:p w14:paraId="0F0E67C9" w14:textId="77777777" w:rsidR="00771A4E" w:rsidRPr="00771A4E" w:rsidRDefault="00771A4E" w:rsidP="00771A4E">
      <w:pPr>
        <w:numPr>
          <w:ilvl w:val="0"/>
          <w:numId w:val="1"/>
        </w:numPr>
        <w:rPr>
          <w:lang w:val="fr-CA"/>
        </w:rPr>
      </w:pPr>
      <w:r w:rsidRPr="00771A4E">
        <w:rPr>
          <w:lang w:val="fr-CA"/>
        </w:rPr>
        <w:t>Étudiant(e) au 3e cycle : 30,59 $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Titre :</w:t>
      </w:r>
      <w:r w:rsidRPr="00771A4E">
        <w:rPr>
          <w:lang w:val="fr-CA"/>
        </w:rPr>
        <w:t> Auxiliaire de recherche sur les frontières maritimes de l'UE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Titulaire :</w:t>
      </w:r>
      <w:r w:rsidRPr="00771A4E">
        <w:rPr>
          <w:lang w:val="fr-CA"/>
        </w:rPr>
        <w:t> Luna Vives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Estimation du nombre d'heures :</w:t>
      </w:r>
      <w:r w:rsidRPr="00771A4E">
        <w:rPr>
          <w:lang w:val="fr-CA"/>
        </w:rPr>
        <w:t> 50 h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Période d'embauche :</w:t>
      </w:r>
      <w:r w:rsidRPr="00771A4E">
        <w:rPr>
          <w:lang w:val="fr-CA"/>
        </w:rPr>
        <w:t> du 15 septembre 2026 au 31 décembre 2026</w:t>
      </w:r>
    </w:p>
    <w:p w14:paraId="36B03926" w14:textId="77777777" w:rsidR="00771A4E" w:rsidRPr="00771A4E" w:rsidRDefault="00771A4E" w:rsidP="00771A4E">
      <w:pPr>
        <w:rPr>
          <w:lang w:val="fr-CA"/>
        </w:rPr>
      </w:pPr>
      <w:r w:rsidRPr="00771A4E">
        <w:rPr>
          <w:b/>
          <w:bCs/>
          <w:lang w:val="fr-CA"/>
        </w:rPr>
        <w:t>Tâches :</w:t>
      </w:r>
    </w:p>
    <w:p w14:paraId="218D4A50" w14:textId="77777777" w:rsidR="00771A4E" w:rsidRPr="00771A4E" w:rsidRDefault="00771A4E" w:rsidP="00771A4E">
      <w:pPr>
        <w:numPr>
          <w:ilvl w:val="0"/>
          <w:numId w:val="2"/>
        </w:numPr>
        <w:rPr>
          <w:lang w:val="fr-CA"/>
        </w:rPr>
      </w:pPr>
      <w:r w:rsidRPr="00771A4E">
        <w:rPr>
          <w:lang w:val="fr-CA"/>
        </w:rPr>
        <w:t>Recherche documentaire avancée</w:t>
      </w:r>
    </w:p>
    <w:p w14:paraId="44689AEE" w14:textId="77777777" w:rsidR="00771A4E" w:rsidRPr="00771A4E" w:rsidRDefault="00771A4E" w:rsidP="00771A4E">
      <w:pPr>
        <w:numPr>
          <w:ilvl w:val="0"/>
          <w:numId w:val="2"/>
        </w:numPr>
        <w:rPr>
          <w:lang w:val="fr-CA"/>
        </w:rPr>
      </w:pPr>
      <w:r w:rsidRPr="00771A4E">
        <w:rPr>
          <w:lang w:val="fr-CA"/>
        </w:rPr>
        <w:t>Analyse bibliographique (en anglais, français et espagnol)</w:t>
      </w:r>
    </w:p>
    <w:p w14:paraId="7C0C7B51" w14:textId="77777777" w:rsidR="00771A4E" w:rsidRPr="00771A4E" w:rsidRDefault="00771A4E" w:rsidP="00771A4E">
      <w:pPr>
        <w:numPr>
          <w:ilvl w:val="0"/>
          <w:numId w:val="2"/>
        </w:numPr>
        <w:rPr>
          <w:lang w:val="fr-CA"/>
        </w:rPr>
      </w:pPr>
      <w:r w:rsidRPr="00771A4E">
        <w:rPr>
          <w:lang w:val="fr-CA"/>
        </w:rPr>
        <w:t>Mise en page de rapports d'événements et de résultats de recherche</w:t>
      </w:r>
    </w:p>
    <w:p w14:paraId="05E3D0FC" w14:textId="77777777" w:rsidR="00771A4E" w:rsidRPr="00771A4E" w:rsidRDefault="00771A4E" w:rsidP="00771A4E">
      <w:pPr>
        <w:numPr>
          <w:ilvl w:val="0"/>
          <w:numId w:val="2"/>
        </w:numPr>
        <w:rPr>
          <w:lang w:val="fr-CA"/>
        </w:rPr>
      </w:pPr>
      <w:r w:rsidRPr="00771A4E">
        <w:rPr>
          <w:lang w:val="fr-CA"/>
        </w:rPr>
        <w:t>Conception de visuels et de matériel graphique</w:t>
      </w:r>
    </w:p>
    <w:p w14:paraId="0FD4FF15" w14:textId="77777777" w:rsidR="00771A4E" w:rsidRPr="00771A4E" w:rsidRDefault="00771A4E" w:rsidP="00771A4E">
      <w:pPr>
        <w:rPr>
          <w:lang w:val="fr-CA"/>
        </w:rPr>
      </w:pPr>
      <w:r w:rsidRPr="00771A4E">
        <w:rPr>
          <w:b/>
          <w:bCs/>
          <w:lang w:val="fr-CA"/>
        </w:rPr>
        <w:t>Exigences et compétences :</w:t>
      </w:r>
    </w:p>
    <w:p w14:paraId="794A908F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Être étudiant(e) au 3e cycle au Département de géographie</w:t>
      </w:r>
    </w:p>
    <w:p w14:paraId="3C98A62D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Connaissances avancées en études migratoires</w:t>
      </w:r>
    </w:p>
    <w:p w14:paraId="472BD94D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Expérience en recherche, analyse et synthèse</w:t>
      </w:r>
    </w:p>
    <w:p w14:paraId="783C275A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Expérience en gestion de projets</w:t>
      </w:r>
    </w:p>
    <w:p w14:paraId="36BE935E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Anglais et espagnol avancés (compétences écrites et orales)</w:t>
      </w:r>
    </w:p>
    <w:p w14:paraId="482857BD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Très grande rigueur et sens de l'organisation</w:t>
      </w:r>
    </w:p>
    <w:p w14:paraId="4EBAB84A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Très bonnes capacités de rédaction en anglais, français et espagnol</w:t>
      </w:r>
    </w:p>
    <w:p w14:paraId="6C3CC56C" w14:textId="77777777" w:rsidR="00771A4E" w:rsidRPr="00771A4E" w:rsidRDefault="00771A4E" w:rsidP="00771A4E">
      <w:pPr>
        <w:numPr>
          <w:ilvl w:val="0"/>
          <w:numId w:val="3"/>
        </w:numPr>
        <w:rPr>
          <w:lang w:val="fr-CA"/>
        </w:rPr>
      </w:pPr>
      <w:r w:rsidRPr="00771A4E">
        <w:rPr>
          <w:lang w:val="fr-CA"/>
        </w:rPr>
        <w:t>Fort intérêt pour les enjeux liés à l'Union européenne</w:t>
      </w:r>
    </w:p>
    <w:p w14:paraId="726EB891" w14:textId="77777777" w:rsidR="00771A4E" w:rsidRPr="00771A4E" w:rsidRDefault="00771A4E" w:rsidP="00771A4E">
      <w:pPr>
        <w:rPr>
          <w:lang w:val="fr-CA"/>
        </w:rPr>
      </w:pPr>
      <w:r w:rsidRPr="00771A4E">
        <w:rPr>
          <w:b/>
          <w:bCs/>
          <w:lang w:val="fr-CA"/>
        </w:rPr>
        <w:t>Les candidat(e)s intéressé(e)s doivent faire parvenir :</w:t>
      </w:r>
    </w:p>
    <w:p w14:paraId="1CAB8817" w14:textId="77777777" w:rsidR="00771A4E" w:rsidRPr="00771A4E" w:rsidRDefault="00771A4E" w:rsidP="00771A4E">
      <w:pPr>
        <w:numPr>
          <w:ilvl w:val="0"/>
          <w:numId w:val="4"/>
        </w:numPr>
        <w:rPr>
          <w:lang w:val="fr-CA"/>
        </w:rPr>
      </w:pPr>
      <w:r w:rsidRPr="00771A4E">
        <w:rPr>
          <w:lang w:val="fr-CA"/>
        </w:rPr>
        <w:t>Une lettre d'intention mentionnant leur disponibilité</w:t>
      </w:r>
    </w:p>
    <w:p w14:paraId="7B90A61B" w14:textId="77777777" w:rsidR="00771A4E" w:rsidRPr="00771A4E" w:rsidRDefault="00771A4E" w:rsidP="00771A4E">
      <w:pPr>
        <w:numPr>
          <w:ilvl w:val="0"/>
          <w:numId w:val="4"/>
        </w:numPr>
        <w:rPr>
          <w:lang w:val="fr-CA"/>
        </w:rPr>
      </w:pPr>
      <w:r w:rsidRPr="00771A4E">
        <w:rPr>
          <w:lang w:val="fr-CA"/>
        </w:rPr>
        <w:t>Un curriculum vitae à jour</w:t>
      </w:r>
    </w:p>
    <w:p w14:paraId="4ABA4FA6" w14:textId="65C1518C" w:rsidR="00044818" w:rsidRPr="00771A4E" w:rsidRDefault="00771A4E">
      <w:pPr>
        <w:rPr>
          <w:lang w:val="fr-CA"/>
        </w:rPr>
      </w:pPr>
      <w:r w:rsidRPr="00771A4E">
        <w:rPr>
          <w:b/>
          <w:bCs/>
          <w:lang w:val="fr-CA"/>
        </w:rPr>
        <w:t>Date limite :</w:t>
      </w:r>
      <w:r w:rsidRPr="00771A4E">
        <w:rPr>
          <w:lang w:val="fr-CA"/>
        </w:rPr>
        <w:t> 10 septembre 2026 avant midi (12 h)</w:t>
      </w:r>
      <w:r w:rsidRPr="00771A4E">
        <w:rPr>
          <w:lang w:val="fr-CA"/>
        </w:rPr>
        <w:br/>
      </w:r>
      <w:r w:rsidRPr="00771A4E">
        <w:rPr>
          <w:b/>
          <w:bCs/>
          <w:lang w:val="fr-CA"/>
        </w:rPr>
        <w:t>Envoi de la candidature :</w:t>
      </w:r>
      <w:r w:rsidRPr="00771A4E">
        <w:rPr>
          <w:lang w:val="fr-CA"/>
        </w:rPr>
        <w:t xml:space="preserve"> par courriel à </w:t>
      </w:r>
      <w:hyperlink r:id="rId5" w:history="1">
        <w:r w:rsidRPr="00771A4E">
          <w:rPr>
            <w:rStyle w:val="Lienhypertexte"/>
            <w:lang w:val="fr-CA"/>
          </w:rPr>
          <w:t>luna.vives@umontreal.ca</w:t>
        </w:r>
      </w:hyperlink>
    </w:p>
    <w:sectPr w:rsidR="00044818" w:rsidRPr="00771A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37CE2"/>
    <w:multiLevelType w:val="multilevel"/>
    <w:tmpl w:val="841A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F32FD"/>
    <w:multiLevelType w:val="multilevel"/>
    <w:tmpl w:val="C88A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D0448"/>
    <w:multiLevelType w:val="multilevel"/>
    <w:tmpl w:val="FF08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A567F"/>
    <w:multiLevelType w:val="multilevel"/>
    <w:tmpl w:val="3A7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9123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235978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464584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633717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4E"/>
    <w:rsid w:val="00044818"/>
    <w:rsid w:val="002870F2"/>
    <w:rsid w:val="004D6A4E"/>
    <w:rsid w:val="00574884"/>
    <w:rsid w:val="0077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1E40"/>
  <w15:chartTrackingRefBased/>
  <w15:docId w15:val="{DE2B1986-BA62-4A36-8D5A-4D0097E6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771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1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1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1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1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1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1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1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1A4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Titre2Car">
    <w:name w:val="Titre 2 Car"/>
    <w:basedOn w:val="Policepardfaut"/>
    <w:link w:val="Titre2"/>
    <w:uiPriority w:val="9"/>
    <w:semiHidden/>
    <w:rsid w:val="00771A4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Titre3Car">
    <w:name w:val="Titre 3 Car"/>
    <w:basedOn w:val="Policepardfaut"/>
    <w:link w:val="Titre3"/>
    <w:uiPriority w:val="9"/>
    <w:semiHidden/>
    <w:rsid w:val="00771A4E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Titre4Car">
    <w:name w:val="Titre 4 Car"/>
    <w:basedOn w:val="Policepardfaut"/>
    <w:link w:val="Titre4"/>
    <w:uiPriority w:val="9"/>
    <w:semiHidden/>
    <w:rsid w:val="00771A4E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Titre5Car">
    <w:name w:val="Titre 5 Car"/>
    <w:basedOn w:val="Policepardfaut"/>
    <w:link w:val="Titre5"/>
    <w:uiPriority w:val="9"/>
    <w:semiHidden/>
    <w:rsid w:val="00771A4E"/>
    <w:rPr>
      <w:rFonts w:eastAsiaTheme="majorEastAsia" w:cstheme="majorBidi"/>
      <w:color w:val="0F4761" w:themeColor="accent1" w:themeShade="BF"/>
      <w:lang w:val="en-CA"/>
    </w:rPr>
  </w:style>
  <w:style w:type="character" w:customStyle="1" w:styleId="Titre6Car">
    <w:name w:val="Titre 6 Car"/>
    <w:basedOn w:val="Policepardfaut"/>
    <w:link w:val="Titre6"/>
    <w:uiPriority w:val="9"/>
    <w:semiHidden/>
    <w:rsid w:val="00771A4E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Titre7Car">
    <w:name w:val="Titre 7 Car"/>
    <w:basedOn w:val="Policepardfaut"/>
    <w:link w:val="Titre7"/>
    <w:uiPriority w:val="9"/>
    <w:semiHidden/>
    <w:rsid w:val="00771A4E"/>
    <w:rPr>
      <w:rFonts w:eastAsiaTheme="majorEastAsia" w:cstheme="majorBidi"/>
      <w:color w:val="595959" w:themeColor="text1" w:themeTint="A6"/>
      <w:lang w:val="en-CA"/>
    </w:rPr>
  </w:style>
  <w:style w:type="character" w:customStyle="1" w:styleId="Titre8Car">
    <w:name w:val="Titre 8 Car"/>
    <w:basedOn w:val="Policepardfaut"/>
    <w:link w:val="Titre8"/>
    <w:uiPriority w:val="9"/>
    <w:semiHidden/>
    <w:rsid w:val="00771A4E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Titre9Car">
    <w:name w:val="Titre 9 Car"/>
    <w:basedOn w:val="Policepardfaut"/>
    <w:link w:val="Titre9"/>
    <w:uiPriority w:val="9"/>
    <w:semiHidden/>
    <w:rsid w:val="00771A4E"/>
    <w:rPr>
      <w:rFonts w:eastAsiaTheme="majorEastAsia" w:cstheme="majorBidi"/>
      <w:color w:val="272727" w:themeColor="text1" w:themeTint="D8"/>
      <w:lang w:val="en-CA"/>
    </w:rPr>
  </w:style>
  <w:style w:type="paragraph" w:styleId="Titre">
    <w:name w:val="Title"/>
    <w:basedOn w:val="Normal"/>
    <w:next w:val="Normal"/>
    <w:link w:val="TitreCar"/>
    <w:uiPriority w:val="10"/>
    <w:qFormat/>
    <w:rsid w:val="00771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1A4E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1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71A4E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Citation">
    <w:name w:val="Quote"/>
    <w:basedOn w:val="Normal"/>
    <w:next w:val="Normal"/>
    <w:link w:val="CitationCar"/>
    <w:uiPriority w:val="29"/>
    <w:qFormat/>
    <w:rsid w:val="00771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71A4E"/>
    <w:rPr>
      <w:i/>
      <w:iCs/>
      <w:color w:val="404040" w:themeColor="text1" w:themeTint="BF"/>
      <w:lang w:val="en-CA"/>
    </w:rPr>
  </w:style>
  <w:style w:type="paragraph" w:styleId="Paragraphedeliste">
    <w:name w:val="List Paragraph"/>
    <w:basedOn w:val="Normal"/>
    <w:uiPriority w:val="34"/>
    <w:qFormat/>
    <w:rsid w:val="00771A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71A4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1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1A4E"/>
    <w:rPr>
      <w:i/>
      <w:iCs/>
      <w:color w:val="0F4761" w:themeColor="accent1" w:themeShade="BF"/>
      <w:lang w:val="en-CA"/>
    </w:rPr>
  </w:style>
  <w:style w:type="character" w:styleId="Rfrenceintense">
    <w:name w:val="Intense Reference"/>
    <w:basedOn w:val="Policepardfaut"/>
    <w:uiPriority w:val="32"/>
    <w:qFormat/>
    <w:rsid w:val="00771A4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71A4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na.vives@umontre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1085</Characters>
  <Application>Microsoft Office Word</Application>
  <DocSecurity>0</DocSecurity>
  <Lines>9</Lines>
  <Paragraphs>2</Paragraphs>
  <ScaleCrop>false</ScaleCrop>
  <Company>Universite de Montreal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Martineau</dc:creator>
  <cp:keywords/>
  <dc:description/>
  <cp:lastModifiedBy>Sandrine Martineau</cp:lastModifiedBy>
  <cp:revision>1</cp:revision>
  <dcterms:created xsi:type="dcterms:W3CDTF">2026-08-31T19:23:00Z</dcterms:created>
  <dcterms:modified xsi:type="dcterms:W3CDTF">2026-08-31T19:23:00Z</dcterms:modified>
</cp:coreProperties>
</file>